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7567" w14:textId="77777777" w:rsidR="00891525" w:rsidRDefault="0077407F" w:rsidP="000D49E4">
      <w:pPr>
        <w:spacing w:after="0" w:line="240" w:lineRule="auto"/>
        <w:jc w:val="center"/>
        <w:rPr>
          <w:b/>
          <w:sz w:val="28"/>
          <w:szCs w:val="28"/>
        </w:rPr>
      </w:pPr>
      <w:r w:rsidRPr="0077407F">
        <w:rPr>
          <w:b/>
          <w:sz w:val="28"/>
          <w:szCs w:val="28"/>
        </w:rPr>
        <w:t xml:space="preserve">Health and Care Professions Education Leads </w:t>
      </w:r>
      <w:r w:rsidR="000A4A68">
        <w:rPr>
          <w:b/>
          <w:sz w:val="28"/>
          <w:szCs w:val="28"/>
        </w:rPr>
        <w:t>Virtual Meeting</w:t>
      </w:r>
    </w:p>
    <w:p w14:paraId="5656B3A1" w14:textId="77777777" w:rsidR="000D49E4" w:rsidRDefault="000D49E4" w:rsidP="000D49E4">
      <w:pPr>
        <w:spacing w:after="0" w:line="240" w:lineRule="auto"/>
        <w:jc w:val="center"/>
        <w:rPr>
          <w:b/>
          <w:sz w:val="28"/>
          <w:szCs w:val="28"/>
        </w:rPr>
      </w:pPr>
    </w:p>
    <w:p w14:paraId="5735FEB4" w14:textId="7A2E5889" w:rsidR="0077407F" w:rsidRDefault="0077407F" w:rsidP="000D49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to 11:30 am on Tuesday </w:t>
      </w:r>
      <w:r w:rsidR="0047787E">
        <w:rPr>
          <w:b/>
          <w:sz w:val="28"/>
          <w:szCs w:val="28"/>
        </w:rPr>
        <w:t xml:space="preserve">9 February </w:t>
      </w:r>
      <w:r>
        <w:rPr>
          <w:b/>
          <w:sz w:val="28"/>
          <w:szCs w:val="28"/>
        </w:rPr>
        <w:t>202</w:t>
      </w:r>
      <w:r w:rsidR="0047787E">
        <w:rPr>
          <w:b/>
          <w:sz w:val="28"/>
          <w:szCs w:val="28"/>
        </w:rPr>
        <w:t>1</w:t>
      </w:r>
    </w:p>
    <w:p w14:paraId="4D7929B7" w14:textId="77777777" w:rsidR="000D49E4" w:rsidRDefault="000D49E4" w:rsidP="000D49E4">
      <w:pPr>
        <w:spacing w:after="0" w:line="240" w:lineRule="auto"/>
        <w:jc w:val="center"/>
        <w:rPr>
          <w:b/>
          <w:sz w:val="28"/>
          <w:szCs w:val="28"/>
        </w:rPr>
      </w:pPr>
    </w:p>
    <w:p w14:paraId="7AEAD245" w14:textId="05063BAA" w:rsidR="0077407F" w:rsidRPr="00D5069A" w:rsidRDefault="009517B3" w:rsidP="000D49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notes</w:t>
      </w:r>
    </w:p>
    <w:p w14:paraId="1D91ACF6" w14:textId="77777777" w:rsidR="0077407F" w:rsidRPr="00D5069A" w:rsidRDefault="0077407F" w:rsidP="000D49E4">
      <w:pPr>
        <w:spacing w:after="0" w:line="240" w:lineRule="auto"/>
        <w:jc w:val="center"/>
        <w:rPr>
          <w:b/>
        </w:rPr>
      </w:pPr>
    </w:p>
    <w:p w14:paraId="24799347" w14:textId="6B048FBF" w:rsidR="00EF1137" w:rsidRDefault="00EF1137" w:rsidP="00ED2FF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Attendees </w:t>
      </w:r>
    </w:p>
    <w:p w14:paraId="290B870D" w14:textId="504C77F2" w:rsidR="006D0994" w:rsidRDefault="006D0994" w:rsidP="006D0994">
      <w:pPr>
        <w:spacing w:after="0" w:line="240" w:lineRule="auto"/>
      </w:pPr>
    </w:p>
    <w:p w14:paraId="20A2698A" w14:textId="58690B21" w:rsidR="006D0994" w:rsidRDefault="00BA7323" w:rsidP="006D0994">
      <w:pPr>
        <w:spacing w:after="0" w:line="240" w:lineRule="auto"/>
      </w:pPr>
      <w:r>
        <w:t>Mike Donnellan</w:t>
      </w:r>
      <w:r w:rsidR="000750E4">
        <w:t>, CODP</w:t>
      </w:r>
    </w:p>
    <w:p w14:paraId="760821AE" w14:textId="3665ED9F" w:rsidR="00BA7323" w:rsidRDefault="00BA7323" w:rsidP="006D0994">
      <w:pPr>
        <w:spacing w:after="0" w:line="240" w:lineRule="auto"/>
      </w:pPr>
      <w:r>
        <w:t>Richard</w:t>
      </w:r>
      <w:r w:rsidR="000750E4">
        <w:t xml:space="preserve"> Pitt, CAIPE</w:t>
      </w:r>
    </w:p>
    <w:p w14:paraId="514BEEA2" w14:textId="3CFD2A10" w:rsidR="00BA7323" w:rsidRDefault="00BA7323" w:rsidP="006D0994">
      <w:pPr>
        <w:spacing w:after="0" w:line="240" w:lineRule="auto"/>
      </w:pPr>
      <w:r>
        <w:t>Bob Fellows, College of Paramedics</w:t>
      </w:r>
    </w:p>
    <w:p w14:paraId="57437BCE" w14:textId="6AE154EC" w:rsidR="00BA7323" w:rsidRDefault="00BA7323" w:rsidP="006D0994">
      <w:pPr>
        <w:spacing w:after="0" w:line="240" w:lineRule="auto"/>
      </w:pPr>
      <w:r>
        <w:t>Reena</w:t>
      </w:r>
      <w:r w:rsidR="000750E4">
        <w:t xml:space="preserve"> Patel, CSP</w:t>
      </w:r>
    </w:p>
    <w:p w14:paraId="7B3F3F01" w14:textId="18DAEC57" w:rsidR="000750E4" w:rsidRDefault="000750E4" w:rsidP="006D0994">
      <w:pPr>
        <w:spacing w:after="0" w:line="240" w:lineRule="auto"/>
      </w:pPr>
      <w:r>
        <w:t>Robin Cooke, CoD</w:t>
      </w:r>
    </w:p>
    <w:p w14:paraId="797C12FE" w14:textId="34FA1354" w:rsidR="00BA7323" w:rsidRDefault="00BA7323" w:rsidP="006D0994">
      <w:pPr>
        <w:spacing w:after="0" w:line="240" w:lineRule="auto"/>
      </w:pPr>
      <w:r>
        <w:t>Berenice Napier, RCSLT</w:t>
      </w:r>
    </w:p>
    <w:p w14:paraId="78C43B2E" w14:textId="530BBADF" w:rsidR="00BA7323" w:rsidRDefault="00BA7323" w:rsidP="006D0994">
      <w:pPr>
        <w:spacing w:after="0" w:line="240" w:lineRule="auto"/>
      </w:pPr>
      <w:r>
        <w:t xml:space="preserve">Carolyn </w:t>
      </w:r>
      <w:r w:rsidR="000750E4">
        <w:t>Hay</w:t>
      </w:r>
      <w:r>
        <w:t xml:space="preserve">, </w:t>
      </w:r>
      <w:r w:rsidR="000750E4">
        <w:t>RCOT</w:t>
      </w:r>
    </w:p>
    <w:p w14:paraId="2BC0973D" w14:textId="2946EE54" w:rsidR="00BA7323" w:rsidRDefault="00BA7323" w:rsidP="006D0994">
      <w:pPr>
        <w:spacing w:after="0" w:line="240" w:lineRule="auto"/>
      </w:pPr>
      <w:r>
        <w:t>Tessa</w:t>
      </w:r>
      <w:r w:rsidR="000750E4">
        <w:t xml:space="preserve"> Watson, </w:t>
      </w:r>
      <w:r w:rsidR="004927E2">
        <w:t>Arts therapies</w:t>
      </w:r>
    </w:p>
    <w:p w14:paraId="10893DDC" w14:textId="466EDDED" w:rsidR="00BA7323" w:rsidRDefault="00BA7323" w:rsidP="006D0994">
      <w:pPr>
        <w:spacing w:after="0" w:line="240" w:lineRule="auto"/>
      </w:pPr>
      <w:r>
        <w:t>Menna Wyn</w:t>
      </w:r>
      <w:r w:rsidR="000750E4">
        <w:t>-</w:t>
      </w:r>
      <w:r>
        <w:t>Wright</w:t>
      </w:r>
      <w:r w:rsidR="000750E4">
        <w:t>, BDA</w:t>
      </w:r>
    </w:p>
    <w:p w14:paraId="0F6C519A" w14:textId="35953972" w:rsidR="00BA7323" w:rsidRDefault="00BA7323" w:rsidP="006D0994">
      <w:pPr>
        <w:spacing w:after="0" w:line="240" w:lineRule="auto"/>
      </w:pPr>
      <w:r>
        <w:t>Matthew</w:t>
      </w:r>
      <w:r w:rsidR="000750E4">
        <w:t xml:space="preserve"> Rogers, Institute of Osteopathy</w:t>
      </w:r>
    </w:p>
    <w:p w14:paraId="184686CB" w14:textId="3819973E" w:rsidR="006D0994" w:rsidRDefault="00BA7323" w:rsidP="006D0994">
      <w:pPr>
        <w:spacing w:after="0" w:line="240" w:lineRule="auto"/>
      </w:pPr>
      <w:r>
        <w:t>Na</w:t>
      </w:r>
      <w:r w:rsidR="004927E2">
        <w:t>j</w:t>
      </w:r>
      <w:r>
        <w:t>ia</w:t>
      </w:r>
      <w:r w:rsidR="000750E4">
        <w:t xml:space="preserve"> Qureshi</w:t>
      </w:r>
      <w:r>
        <w:t>, BDA</w:t>
      </w:r>
    </w:p>
    <w:p w14:paraId="686C47B1" w14:textId="2D25566E" w:rsidR="00BA7323" w:rsidRDefault="00BA7323" w:rsidP="006D0994">
      <w:pPr>
        <w:spacing w:after="0" w:line="240" w:lineRule="auto"/>
      </w:pPr>
      <w:r>
        <w:t xml:space="preserve">Jo </w:t>
      </w:r>
      <w:r w:rsidR="00FA0F04">
        <w:t>Watson, RCOT</w:t>
      </w:r>
      <w:r>
        <w:t xml:space="preserve"> </w:t>
      </w:r>
    </w:p>
    <w:p w14:paraId="10BA083A" w14:textId="0D1D28DA" w:rsidR="00BA7323" w:rsidRDefault="00F90C71" w:rsidP="006D0994">
      <w:pPr>
        <w:spacing w:after="0" w:line="240" w:lineRule="auto"/>
      </w:pPr>
      <w:r>
        <w:t>Nicolette Divecha, AHPF</w:t>
      </w:r>
    </w:p>
    <w:p w14:paraId="176FA1BB" w14:textId="77777777" w:rsidR="00F90C71" w:rsidRDefault="00F90C71" w:rsidP="006D0994">
      <w:pPr>
        <w:spacing w:after="0" w:line="240" w:lineRule="auto"/>
      </w:pPr>
    </w:p>
    <w:p w14:paraId="7AAF74FD" w14:textId="76B0EB62" w:rsidR="006D0994" w:rsidRDefault="006D0994" w:rsidP="006D0994">
      <w:pPr>
        <w:spacing w:after="0" w:line="240" w:lineRule="auto"/>
      </w:pPr>
      <w:r>
        <w:t xml:space="preserve">Apologies: </w:t>
      </w:r>
    </w:p>
    <w:p w14:paraId="7C42F8C6" w14:textId="304EAC9B" w:rsidR="00BA7323" w:rsidRDefault="00BA7323" w:rsidP="006D0994">
      <w:pPr>
        <w:spacing w:after="0" w:line="240" w:lineRule="auto"/>
      </w:pPr>
    </w:p>
    <w:p w14:paraId="554086B5" w14:textId="50CF8665" w:rsidR="00BA7323" w:rsidRDefault="00BA7323" w:rsidP="006D0994">
      <w:pPr>
        <w:spacing w:after="0" w:line="240" w:lineRule="auto"/>
      </w:pPr>
      <w:r>
        <w:t>Gill Rawlinson, CSP</w:t>
      </w:r>
    </w:p>
    <w:p w14:paraId="4238EF65" w14:textId="62B22298" w:rsidR="000750E4" w:rsidRDefault="000750E4" w:rsidP="006D0994">
      <w:pPr>
        <w:spacing w:after="0" w:line="240" w:lineRule="auto"/>
      </w:pPr>
      <w:r>
        <w:t>Jacquie Vallis, SoR</w:t>
      </w:r>
    </w:p>
    <w:p w14:paraId="724F1947" w14:textId="5F89A0B8" w:rsidR="00BA7323" w:rsidRDefault="00BA7323" w:rsidP="006D0994">
      <w:pPr>
        <w:spacing w:after="0" w:line="240" w:lineRule="auto"/>
      </w:pPr>
    </w:p>
    <w:p w14:paraId="079DEE33" w14:textId="77777777" w:rsidR="00EF1137" w:rsidRDefault="00EF1137" w:rsidP="00EF1137">
      <w:pPr>
        <w:pStyle w:val="ListParagraph"/>
        <w:spacing w:after="0" w:line="240" w:lineRule="auto"/>
        <w:ind w:left="360"/>
      </w:pPr>
    </w:p>
    <w:p w14:paraId="2C91089D" w14:textId="1D641B57" w:rsidR="00D5069A" w:rsidRDefault="00D5069A" w:rsidP="00ED2FFF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D5069A">
        <w:t xml:space="preserve">Notes of meeting held on </w:t>
      </w:r>
      <w:r w:rsidR="0047787E">
        <w:t xml:space="preserve">22 September </w:t>
      </w:r>
      <w:r w:rsidRPr="00D5069A">
        <w:t>2020 (attached)</w:t>
      </w:r>
    </w:p>
    <w:p w14:paraId="17A31A51" w14:textId="0C600D8F" w:rsidR="002A1A4E" w:rsidRDefault="00933D68" w:rsidP="00933D68">
      <w:pPr>
        <w:pStyle w:val="ListParagraph"/>
        <w:numPr>
          <w:ilvl w:val="0"/>
          <w:numId w:val="4"/>
        </w:numPr>
      </w:pPr>
      <w:r>
        <w:t xml:space="preserve">HCPC action – meeting </w:t>
      </w:r>
      <w:r w:rsidR="00EF1137">
        <w:t xml:space="preserve">has been </w:t>
      </w:r>
      <w:r>
        <w:t xml:space="preserve">set up </w:t>
      </w:r>
      <w:r w:rsidR="00EF1137">
        <w:t xml:space="preserve">by HCPC </w:t>
      </w:r>
      <w:r>
        <w:t>on 5</w:t>
      </w:r>
      <w:r w:rsidRPr="00933D68">
        <w:rPr>
          <w:vertAlign w:val="superscript"/>
        </w:rPr>
        <w:t>th</w:t>
      </w:r>
      <w:r>
        <w:t xml:space="preserve"> March.</w:t>
      </w:r>
    </w:p>
    <w:p w14:paraId="58CA5D22" w14:textId="7D7F9DAB" w:rsidR="00FD47ED" w:rsidRDefault="0089730E" w:rsidP="00933D68">
      <w:pPr>
        <w:pStyle w:val="ListParagraph"/>
        <w:numPr>
          <w:ilvl w:val="0"/>
          <w:numId w:val="4"/>
        </w:numPr>
        <w:rPr>
          <w:b/>
          <w:bCs/>
        </w:rPr>
      </w:pPr>
      <w:r w:rsidRPr="0089730E">
        <w:rPr>
          <w:b/>
          <w:bCs/>
        </w:rPr>
        <w:t xml:space="preserve">Action: </w:t>
      </w:r>
      <w:r w:rsidR="00EF1137" w:rsidRPr="000750E4">
        <w:t xml:space="preserve">Nicolette </w:t>
      </w:r>
      <w:r w:rsidR="000750E4" w:rsidRPr="000750E4">
        <w:t xml:space="preserve">had contacted the ADMP </w:t>
      </w:r>
      <w:r w:rsidR="00F90C71">
        <w:t xml:space="preserve">(Dance movement psychotherapy) </w:t>
      </w:r>
      <w:r w:rsidR="000750E4" w:rsidRPr="000750E4">
        <w:t xml:space="preserve">and </w:t>
      </w:r>
      <w:r w:rsidR="00F90C71">
        <w:t xml:space="preserve">BAPT (Play therapy) </w:t>
      </w:r>
      <w:r w:rsidR="000750E4" w:rsidRPr="000750E4">
        <w:t>to invite them to join the group. They had agreed but not responded to invitation</w:t>
      </w:r>
      <w:r w:rsidR="000750E4">
        <w:t>s</w:t>
      </w:r>
      <w:r w:rsidR="000750E4" w:rsidRPr="000750E4">
        <w:t xml:space="preserve"> to the meeting.</w:t>
      </w:r>
      <w:r w:rsidR="000750E4">
        <w:rPr>
          <w:b/>
          <w:bCs/>
        </w:rPr>
        <w:t xml:space="preserve"> Nicolette will follow up with them again. </w:t>
      </w:r>
    </w:p>
    <w:p w14:paraId="30FA9670" w14:textId="18A0E17E" w:rsidR="000750E4" w:rsidRPr="000750E4" w:rsidRDefault="000750E4" w:rsidP="00933D68">
      <w:pPr>
        <w:pStyle w:val="ListParagraph"/>
        <w:numPr>
          <w:ilvl w:val="0"/>
          <w:numId w:val="4"/>
        </w:numPr>
      </w:pPr>
      <w:r w:rsidRPr="000750E4">
        <w:t>Note: remaining AHPF professional bodies (College of Paramedics and BAPO) have also now joined this group</w:t>
      </w:r>
      <w:r>
        <w:t>.</w:t>
      </w:r>
      <w:r w:rsidRPr="000750E4">
        <w:t xml:space="preserve"> </w:t>
      </w:r>
    </w:p>
    <w:p w14:paraId="4336F40B" w14:textId="10A3490F" w:rsidR="00FD47ED" w:rsidRDefault="00FD47ED" w:rsidP="00933D68">
      <w:pPr>
        <w:pStyle w:val="ListParagraph"/>
        <w:numPr>
          <w:ilvl w:val="0"/>
          <w:numId w:val="4"/>
        </w:numPr>
      </w:pPr>
      <w:r>
        <w:t xml:space="preserve">No </w:t>
      </w:r>
      <w:r w:rsidR="00EF1137">
        <w:t>other</w:t>
      </w:r>
      <w:r>
        <w:t xml:space="preserve"> comments.</w:t>
      </w:r>
    </w:p>
    <w:p w14:paraId="11AA7D14" w14:textId="77777777" w:rsidR="00933D68" w:rsidRDefault="00933D68" w:rsidP="002A1A4E">
      <w:pPr>
        <w:pStyle w:val="ListParagraph"/>
      </w:pPr>
    </w:p>
    <w:p w14:paraId="53043E4F" w14:textId="3DB63F26" w:rsidR="006B5925" w:rsidRDefault="002A1A4E" w:rsidP="00ED2FF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EDI (standing item)</w:t>
      </w:r>
    </w:p>
    <w:p w14:paraId="33358094" w14:textId="690C71CA" w:rsidR="002A1A4E" w:rsidRDefault="009C3312" w:rsidP="00933D68">
      <w:pPr>
        <w:pStyle w:val="ListParagraph"/>
        <w:numPr>
          <w:ilvl w:val="0"/>
          <w:numId w:val="4"/>
        </w:numPr>
      </w:pPr>
      <w:r>
        <w:t xml:space="preserve">RCSLT </w:t>
      </w:r>
      <w:r w:rsidR="005E2769">
        <w:t xml:space="preserve">reflected on the </w:t>
      </w:r>
      <w:r>
        <w:t xml:space="preserve">scope of </w:t>
      </w:r>
      <w:r w:rsidR="005E2769">
        <w:t xml:space="preserve">their work, </w:t>
      </w:r>
      <w:r>
        <w:t>events/ curriculum/ work with HEIs</w:t>
      </w:r>
      <w:r w:rsidR="00EF1137">
        <w:t>. RCSLT also mention</w:t>
      </w:r>
      <w:r w:rsidR="00F36F74">
        <w:t>ed</w:t>
      </w:r>
      <w:r w:rsidR="00EF1137">
        <w:t xml:space="preserve"> data it purchases from HESA for current students</w:t>
      </w:r>
      <w:r w:rsidR="00F36F74">
        <w:t xml:space="preserve"> – see here for more details </w:t>
      </w:r>
      <w:hyperlink r:id="rId5" w:history="1">
        <w:r w:rsidR="00F36F74" w:rsidRPr="00824DA4">
          <w:rPr>
            <w:rStyle w:val="Hyperlink"/>
          </w:rPr>
          <w:t>https://www.jisc.ac.uk/tailored-datasets</w:t>
        </w:r>
      </w:hyperlink>
      <w:r w:rsidR="00F36F74">
        <w:t xml:space="preserve"> </w:t>
      </w:r>
      <w:r w:rsidR="00EF1137">
        <w:t xml:space="preserve">. </w:t>
      </w:r>
      <w:r w:rsidR="00F36F74">
        <w:t>Berenice is happy to talk further if anyone wants to know more.</w:t>
      </w:r>
    </w:p>
    <w:p w14:paraId="5BCEC9E6" w14:textId="1D763E35" w:rsidR="009C3312" w:rsidRDefault="009C3312" w:rsidP="00933D68">
      <w:pPr>
        <w:pStyle w:val="ListParagraph"/>
        <w:numPr>
          <w:ilvl w:val="0"/>
          <w:numId w:val="4"/>
        </w:numPr>
      </w:pPr>
      <w:r>
        <w:t>HCPC research with DMU has been circulated</w:t>
      </w:r>
      <w:r w:rsidR="00F36F74">
        <w:t>.</w:t>
      </w:r>
    </w:p>
    <w:p w14:paraId="0AE303DB" w14:textId="68E787F1" w:rsidR="009C3312" w:rsidRDefault="009C3312" w:rsidP="009C3312">
      <w:pPr>
        <w:pStyle w:val="ListParagraph"/>
        <w:numPr>
          <w:ilvl w:val="0"/>
          <w:numId w:val="4"/>
        </w:numPr>
      </w:pPr>
      <w:r>
        <w:t xml:space="preserve">Music therapists – survey and EDI report </w:t>
      </w:r>
      <w:r w:rsidR="00F36F74">
        <w:t>completed</w:t>
      </w:r>
      <w:r>
        <w:t>. Barriers</w:t>
      </w:r>
      <w:r w:rsidR="00F36F74">
        <w:t xml:space="preserve"> include</w:t>
      </w:r>
      <w:r>
        <w:t xml:space="preserve"> lack of access to music lessons at schools.</w:t>
      </w:r>
    </w:p>
    <w:p w14:paraId="60A41B8F" w14:textId="6EE329D7" w:rsidR="009C3312" w:rsidRDefault="009C3312" w:rsidP="009C3312">
      <w:pPr>
        <w:pStyle w:val="ListParagraph"/>
        <w:numPr>
          <w:ilvl w:val="0"/>
          <w:numId w:val="4"/>
        </w:numPr>
      </w:pPr>
      <w:r>
        <w:t xml:space="preserve">BDA – union doing lots of work – but as a smaller profession – </w:t>
      </w:r>
      <w:r w:rsidR="00F36F74">
        <w:t xml:space="preserve">recognition that impact is harder without also </w:t>
      </w:r>
      <w:r>
        <w:t>join</w:t>
      </w:r>
      <w:r w:rsidR="00F36F74">
        <w:t>ing</w:t>
      </w:r>
      <w:r>
        <w:t xml:space="preserve"> with others.</w:t>
      </w:r>
    </w:p>
    <w:p w14:paraId="3798D4C7" w14:textId="1C5A09E3" w:rsidR="009C3312" w:rsidRDefault="009C3312" w:rsidP="009C3312">
      <w:pPr>
        <w:pStyle w:val="ListParagraph"/>
        <w:numPr>
          <w:ilvl w:val="0"/>
          <w:numId w:val="4"/>
        </w:numPr>
      </w:pPr>
      <w:r>
        <w:lastRenderedPageBreak/>
        <w:t>RCOT recruited an education diversity and inclusion manager to help resource a robust approach</w:t>
      </w:r>
      <w:r w:rsidR="00245557">
        <w:t xml:space="preserve"> to embedding EDI across policies</w:t>
      </w:r>
      <w:r>
        <w:t>.</w:t>
      </w:r>
      <w:r w:rsidR="00245557">
        <w:t xml:space="preserve"> Curriculum standards have strong statements all through on EDI. Thinking more on how that is implemented. Gathering data to look at learner demographics.</w:t>
      </w:r>
    </w:p>
    <w:p w14:paraId="11E4FC39" w14:textId="6B4D62E2" w:rsidR="009C3312" w:rsidRDefault="00245557" w:rsidP="009C3312">
      <w:pPr>
        <w:pStyle w:val="ListParagraph"/>
        <w:numPr>
          <w:ilvl w:val="0"/>
          <w:numId w:val="4"/>
        </w:numPr>
      </w:pPr>
      <w:r>
        <w:t xml:space="preserve">CSP – developing an EDI strategy – part of that is </w:t>
      </w:r>
      <w:r w:rsidR="00F36F74">
        <w:t>to consider resourcing</w:t>
      </w:r>
      <w:r>
        <w:t>.  Have 3 established diversity networks, becoming much more active.  Developing a toolkit for HEIs to think through HEI issues on admissions/ curriculum etc.</w:t>
      </w:r>
    </w:p>
    <w:p w14:paraId="2CE8F956" w14:textId="00AAAC45" w:rsidR="00245557" w:rsidRDefault="00230EFD" w:rsidP="009C3312">
      <w:pPr>
        <w:pStyle w:val="ListParagraph"/>
        <w:numPr>
          <w:ilvl w:val="0"/>
          <w:numId w:val="4"/>
        </w:numPr>
      </w:pPr>
      <w:r>
        <w:t xml:space="preserve">Council of Deans </w:t>
      </w:r>
      <w:r w:rsidR="005E2769">
        <w:t xml:space="preserve">have a new </w:t>
      </w:r>
      <w:r>
        <w:t xml:space="preserve">group on anti-racism </w:t>
      </w:r>
      <w:r w:rsidR="00F36F74">
        <w:t xml:space="preserve">looking at how to </w:t>
      </w:r>
      <w:r>
        <w:t>embed</w:t>
      </w:r>
      <w:r w:rsidR="00F36F74">
        <w:t xml:space="preserve"> policy</w:t>
      </w:r>
      <w:r>
        <w:t xml:space="preserve"> as well as specific projects. </w:t>
      </w:r>
      <w:r w:rsidR="00F36F74">
        <w:t xml:space="preserve">Will look at </w:t>
      </w:r>
      <w:r>
        <w:t>the academic healthcare workforce</w:t>
      </w:r>
      <w:r w:rsidR="00F36F74">
        <w:t xml:space="preserve"> -</w:t>
      </w:r>
      <w:r>
        <w:t xml:space="preserve"> survey last year showed </w:t>
      </w:r>
      <w:r w:rsidR="00F36F74">
        <w:t xml:space="preserve">lack of </w:t>
      </w:r>
      <w:r>
        <w:t>divers</w:t>
      </w:r>
      <w:r w:rsidR="00F36F74">
        <w:t>ity</w:t>
      </w:r>
      <w:r>
        <w:t>, especially in leadership positions.</w:t>
      </w:r>
      <w:r w:rsidR="00560FDF">
        <w:t xml:space="preserve"> </w:t>
      </w:r>
      <w:r w:rsidR="00F36F74">
        <w:t>Also d</w:t>
      </w:r>
      <w:r w:rsidR="00560FDF">
        <w:t>oing a project on placement capacity and on research placement potential – get in touch with Robyn (</w:t>
      </w:r>
      <w:hyperlink r:id="rId6" w:history="1">
        <w:r w:rsidR="00560FDF" w:rsidRPr="00824DA4">
          <w:rPr>
            <w:rStyle w:val="Hyperlink"/>
          </w:rPr>
          <w:t>robyn.cooke@cod-health.ac.uk</w:t>
        </w:r>
      </w:hyperlink>
      <w:r w:rsidR="00560FDF">
        <w:t xml:space="preserve"> ) CoD if anyone wishes to discuss</w:t>
      </w:r>
      <w:r w:rsidR="00F36F74">
        <w:t xml:space="preserve"> or share examples.</w:t>
      </w:r>
    </w:p>
    <w:p w14:paraId="6F404004" w14:textId="09A2C808" w:rsidR="00230EFD" w:rsidRDefault="00F36F74" w:rsidP="009C3312">
      <w:pPr>
        <w:pStyle w:val="ListParagraph"/>
        <w:numPr>
          <w:ilvl w:val="0"/>
          <w:numId w:val="4"/>
        </w:numPr>
      </w:pPr>
      <w:r>
        <w:t>D</w:t>
      </w:r>
      <w:r w:rsidR="00230EFD">
        <w:t>ata for England just come out</w:t>
      </w:r>
      <w:r>
        <w:t xml:space="preserve"> – does not break down by profession though </w:t>
      </w:r>
      <w:hyperlink r:id="rId7" w:history="1">
        <w:r w:rsidRPr="00824DA4">
          <w:rPr>
            <w:rStyle w:val="Hyperlink"/>
          </w:rPr>
          <w:t>https://www.hesa.ac.uk/data-and-analysis/students</w:t>
        </w:r>
      </w:hyperlink>
      <w:r>
        <w:t xml:space="preserve"> </w:t>
      </w:r>
    </w:p>
    <w:p w14:paraId="5BEB8BA3" w14:textId="5D3AC426" w:rsidR="0089730E" w:rsidRDefault="00230EFD" w:rsidP="0089730E">
      <w:pPr>
        <w:pStyle w:val="ListParagraph"/>
        <w:numPr>
          <w:ilvl w:val="0"/>
          <w:numId w:val="4"/>
        </w:numPr>
      </w:pPr>
      <w:r>
        <w:t>ND – AHPF Board has agreed to support 10</w:t>
      </w:r>
      <w:r w:rsidR="00F90C71">
        <w:t>-12</w:t>
      </w:r>
      <w:r>
        <w:t xml:space="preserve"> AHPS from ethnic monitories </w:t>
      </w:r>
      <w:r w:rsidR="00F90C71">
        <w:t>on</w:t>
      </w:r>
      <w:r>
        <w:t xml:space="preserve"> leadership</w:t>
      </w:r>
      <w:r w:rsidR="00F90C71">
        <w:t xml:space="preserve"> training for professional bodies</w:t>
      </w:r>
      <w:r>
        <w:t xml:space="preserve">. </w:t>
      </w:r>
    </w:p>
    <w:p w14:paraId="6AAA3B4F" w14:textId="5EE1C660" w:rsidR="00FA312E" w:rsidRPr="00A52473" w:rsidRDefault="00FA312E" w:rsidP="0089730E">
      <w:pPr>
        <w:pStyle w:val="ListParagraph"/>
        <w:numPr>
          <w:ilvl w:val="0"/>
          <w:numId w:val="4"/>
        </w:numPr>
      </w:pPr>
      <w:r w:rsidRPr="00A52473">
        <w:t>RCOT shared the UCAS contact s</w:t>
      </w:r>
      <w:r w:rsidR="00F90C71" w:rsidRPr="00A52473">
        <w:t>h</w:t>
      </w:r>
      <w:r w:rsidRPr="00A52473">
        <w:t>ould we wish to purchase that data about applications</w:t>
      </w:r>
      <w:r w:rsidR="00A52473">
        <w:t xml:space="preserve">: </w:t>
      </w:r>
      <w:hyperlink r:id="rId8" w:tgtFrame="_blank" w:history="1">
        <w:r w:rsidR="00A5247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mediainsightteam@ucas.ac.uk</w:t>
        </w:r>
      </w:hyperlink>
      <w:r w:rsidR="00A52473">
        <w:t xml:space="preserve">  Contact</w:t>
      </w:r>
      <w:r w:rsidR="00E66AF0">
        <w:t xml:space="preserve"> is Suzanne Campbell:</w:t>
      </w:r>
      <w:r w:rsidR="00A52473">
        <w:t xml:space="preserve"> </w:t>
      </w:r>
      <w:hyperlink r:id="rId9" w:tgtFrame="_blank" w:history="1">
        <w:r w:rsidR="00A5247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s.campbell@ucas.ac.uk</w:t>
        </w:r>
      </w:hyperlink>
    </w:p>
    <w:p w14:paraId="5DD15DC0" w14:textId="018773B9" w:rsidR="0089730E" w:rsidRPr="0089730E" w:rsidRDefault="0089730E" w:rsidP="0089730E">
      <w:pPr>
        <w:pStyle w:val="ListParagraph"/>
        <w:numPr>
          <w:ilvl w:val="0"/>
          <w:numId w:val="4"/>
        </w:numPr>
        <w:rPr>
          <w:b/>
          <w:bCs/>
        </w:rPr>
      </w:pPr>
      <w:r w:rsidRPr="0089730E">
        <w:rPr>
          <w:b/>
          <w:bCs/>
        </w:rPr>
        <w:t>Action: Nicolette</w:t>
      </w:r>
      <w:r w:rsidR="00F90C71">
        <w:rPr>
          <w:b/>
          <w:bCs/>
        </w:rPr>
        <w:t xml:space="preserve"> to</w:t>
      </w:r>
      <w:r w:rsidRPr="0089730E">
        <w:rPr>
          <w:b/>
          <w:bCs/>
        </w:rPr>
        <w:t xml:space="preserve"> collate and circulate</w:t>
      </w:r>
      <w:r w:rsidR="00F90C71">
        <w:rPr>
          <w:b/>
          <w:bCs/>
        </w:rPr>
        <w:t xml:space="preserve"> PB information and resources on EDI </w:t>
      </w:r>
    </w:p>
    <w:p w14:paraId="352C58C7" w14:textId="4406715B" w:rsidR="00230EFD" w:rsidRDefault="00230EFD" w:rsidP="0089730E">
      <w:pPr>
        <w:pStyle w:val="ListParagraph"/>
        <w:ind w:left="1080"/>
      </w:pPr>
    </w:p>
    <w:p w14:paraId="13A16F3F" w14:textId="3CEE51E2" w:rsidR="002A1A4E" w:rsidRDefault="002A1A4E" w:rsidP="00ED2FF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AHPF support for HCPEL </w:t>
      </w:r>
    </w:p>
    <w:p w14:paraId="0BC63B59" w14:textId="77777777" w:rsidR="00EA553E" w:rsidRDefault="00C022DD" w:rsidP="005E2769">
      <w:pPr>
        <w:pStyle w:val="ListParagraph"/>
        <w:numPr>
          <w:ilvl w:val="0"/>
          <w:numId w:val="5"/>
        </w:numPr>
        <w:spacing w:after="0" w:line="240" w:lineRule="auto"/>
      </w:pPr>
      <w:r>
        <w:t>Discussion about value of meetings</w:t>
      </w:r>
      <w:r w:rsidR="00EA553E">
        <w:t xml:space="preserve"> and future topics:</w:t>
      </w:r>
    </w:p>
    <w:p w14:paraId="487545B5" w14:textId="2C59D2E4" w:rsidR="00EA553E" w:rsidRDefault="00EA553E" w:rsidP="00EA553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Bandwidth to review agenda </w:t>
      </w:r>
      <w:r w:rsidR="0089730E">
        <w:t>has been limited while Covid has occupied members</w:t>
      </w:r>
      <w:r w:rsidR="00F90C71">
        <w:t>’</w:t>
      </w:r>
      <w:r w:rsidR="0089730E">
        <w:t xml:space="preserve"> attention.</w:t>
      </w:r>
    </w:p>
    <w:p w14:paraId="01862A6D" w14:textId="7A2F08F0" w:rsidR="00EA553E" w:rsidRDefault="00EA553E" w:rsidP="00EA553E">
      <w:pPr>
        <w:pStyle w:val="ListParagraph"/>
        <w:numPr>
          <w:ilvl w:val="1"/>
          <w:numId w:val="5"/>
        </w:numPr>
        <w:spacing w:after="0" w:line="240" w:lineRule="auto"/>
      </w:pPr>
      <w:r>
        <w:t>Future agenda items</w:t>
      </w:r>
      <w:r w:rsidR="0089730E">
        <w:t xml:space="preserve"> suggested in discussion</w:t>
      </w:r>
      <w:r>
        <w:t>: apprenticeships</w:t>
      </w:r>
      <w:r w:rsidR="00BC1A00">
        <w:t xml:space="preserve">/ </w:t>
      </w:r>
      <w:r>
        <w:t>ACP and Centre for Advanced practice roll-out</w:t>
      </w:r>
      <w:r w:rsidR="00BC1A00">
        <w:t>/</w:t>
      </w:r>
      <w:r>
        <w:t xml:space="preserve"> new HCPC standards of proficiency rollout (later in the spring) / feedback o</w:t>
      </w:r>
      <w:r w:rsidR="00BC1A00">
        <w:t>n</w:t>
      </w:r>
      <w:r>
        <w:t xml:space="preserve"> new HCPC quality and assurance standards</w:t>
      </w:r>
      <w:r w:rsidR="00BC1A00">
        <w:t xml:space="preserve">/ </w:t>
      </w:r>
      <w:r w:rsidR="00FA0F04">
        <w:t>practice-based</w:t>
      </w:r>
      <w:r w:rsidR="00BC1A00">
        <w:t xml:space="preserve"> learning</w:t>
      </w:r>
      <w:r>
        <w:t xml:space="preserve">. </w:t>
      </w:r>
    </w:p>
    <w:p w14:paraId="484F8896" w14:textId="6521C572" w:rsidR="00D5069A" w:rsidRDefault="00EA553E" w:rsidP="00EA553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ND said there may be a fee in future – some </w:t>
      </w:r>
      <w:r w:rsidR="00BB7E74">
        <w:t xml:space="preserve">reflection from participants </w:t>
      </w:r>
      <w:r>
        <w:t xml:space="preserve">whether this would be circular for AHPF members? </w:t>
      </w:r>
    </w:p>
    <w:p w14:paraId="5BA09408" w14:textId="61DF875E" w:rsidR="00F90C71" w:rsidRPr="00F90C71" w:rsidRDefault="00F90C71" w:rsidP="00F90C71">
      <w:pPr>
        <w:spacing w:after="0" w:line="240" w:lineRule="auto"/>
        <w:rPr>
          <w:b/>
          <w:bCs/>
        </w:rPr>
      </w:pPr>
    </w:p>
    <w:p w14:paraId="4AC42391" w14:textId="5EFAA15E" w:rsidR="00EA553E" w:rsidRPr="00F90C71" w:rsidRDefault="00FA0F04" w:rsidP="00F90C71">
      <w:pPr>
        <w:spacing w:after="0" w:line="240" w:lineRule="auto"/>
        <w:rPr>
          <w:b/>
          <w:bCs/>
        </w:rPr>
      </w:pPr>
      <w:r w:rsidRPr="00F90C71">
        <w:rPr>
          <w:b/>
          <w:bCs/>
        </w:rPr>
        <w:t>Action:</w:t>
      </w:r>
      <w:r w:rsidR="00F90C71" w:rsidRPr="00F90C71">
        <w:rPr>
          <w:b/>
          <w:bCs/>
        </w:rPr>
        <w:t xml:space="preserve"> Nicolette to</w:t>
      </w:r>
      <w:r w:rsidR="00EA553E" w:rsidRPr="00F90C71">
        <w:rPr>
          <w:b/>
          <w:bCs/>
        </w:rPr>
        <w:t xml:space="preserve"> recommend to the Board that group would like AHPF to continue – possible topics/ possible extra meeting</w:t>
      </w:r>
      <w:r w:rsidR="0089730E" w:rsidRPr="00F90C71">
        <w:rPr>
          <w:b/>
          <w:bCs/>
        </w:rPr>
        <w:t xml:space="preserve"> per year</w:t>
      </w:r>
      <w:r w:rsidR="00EA553E" w:rsidRPr="00F90C71">
        <w:rPr>
          <w:b/>
          <w:bCs/>
        </w:rPr>
        <w:t>.</w:t>
      </w:r>
    </w:p>
    <w:p w14:paraId="40C7B63A" w14:textId="77777777" w:rsidR="00EA553E" w:rsidRDefault="00EA553E" w:rsidP="00EA553E">
      <w:pPr>
        <w:pStyle w:val="ListParagraph"/>
        <w:spacing w:after="0" w:line="240" w:lineRule="auto"/>
        <w:ind w:left="1080"/>
      </w:pPr>
    </w:p>
    <w:p w14:paraId="2E37C5C6" w14:textId="77777777" w:rsidR="00D5069A" w:rsidRPr="00D5069A" w:rsidRDefault="00D5069A" w:rsidP="00ED2FF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Any other business</w:t>
      </w:r>
    </w:p>
    <w:p w14:paraId="0D163FFD" w14:textId="77777777" w:rsidR="00560FDF" w:rsidRDefault="00560FDF" w:rsidP="00ED2FFF">
      <w:pPr>
        <w:pStyle w:val="ListParagraph"/>
        <w:spacing w:after="0" w:line="240" w:lineRule="auto"/>
        <w:ind w:left="360"/>
      </w:pPr>
    </w:p>
    <w:p w14:paraId="61FB706A" w14:textId="0DFDEB66" w:rsidR="006A480F" w:rsidRDefault="00B35A7E" w:rsidP="00ED2FFF">
      <w:pPr>
        <w:pStyle w:val="ListParagraph"/>
        <w:spacing w:after="0" w:line="240" w:lineRule="auto"/>
        <w:ind w:left="360"/>
      </w:pPr>
      <w:r>
        <w:t xml:space="preserve">New </w:t>
      </w:r>
      <w:r w:rsidR="00560FDF">
        <w:t xml:space="preserve">HEE AHP data taskforce – </w:t>
      </w:r>
      <w:r w:rsidR="006A480F">
        <w:t xml:space="preserve">the group reflected on the invitation from HEE for one representative to join the new AHP taskforce being put together by HEE, for </w:t>
      </w:r>
      <w:r w:rsidR="00FA0F04">
        <w:t>transparency</w:t>
      </w:r>
      <w:r w:rsidR="006A480F">
        <w:t xml:space="preserve">. </w:t>
      </w:r>
      <w:r>
        <w:t>Concerns</w:t>
      </w:r>
      <w:r w:rsidR="006A480F">
        <w:t xml:space="preserve"> discussed:</w:t>
      </w:r>
    </w:p>
    <w:p w14:paraId="41BA0A56" w14:textId="66508264" w:rsidR="006A480F" w:rsidRDefault="006A480F" w:rsidP="006A480F">
      <w:pPr>
        <w:pStyle w:val="ListParagraph"/>
        <w:numPr>
          <w:ilvl w:val="0"/>
          <w:numId w:val="5"/>
        </w:numPr>
        <w:spacing w:after="0" w:line="240" w:lineRule="auto"/>
      </w:pPr>
      <w:r>
        <w:t>o</w:t>
      </w:r>
      <w:r w:rsidR="00B35A7E">
        <w:t xml:space="preserve">nly one representative from AHPs being </w:t>
      </w:r>
      <w:r>
        <w:t xml:space="preserve">invited, whereas 17 people from HEE and 2 student reps – unbalanced, appears </w:t>
      </w:r>
      <w:r w:rsidR="00FA0F04">
        <w:t>tokenistic.</w:t>
      </w:r>
    </w:p>
    <w:p w14:paraId="693B45E3" w14:textId="5CFE06EF" w:rsidR="006A480F" w:rsidRDefault="006A480F" w:rsidP="006A480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maybe needs </w:t>
      </w:r>
      <w:r w:rsidR="00B35A7E">
        <w:t>a more senior representative</w:t>
      </w:r>
      <w:r>
        <w:t xml:space="preserve"> than </w:t>
      </w:r>
      <w:r w:rsidR="00FA0F04">
        <w:t>HCPEL.</w:t>
      </w:r>
    </w:p>
    <w:p w14:paraId="4864ED4D" w14:textId="6E9C5654" w:rsidR="006A480F" w:rsidRDefault="006A480F" w:rsidP="006A480F">
      <w:pPr>
        <w:pStyle w:val="ListParagraph"/>
        <w:numPr>
          <w:ilvl w:val="0"/>
          <w:numId w:val="5"/>
        </w:numPr>
        <w:spacing w:after="0" w:line="240" w:lineRule="auto"/>
      </w:pPr>
      <w:r>
        <w:t>are we being invited to witness proceedings or to take part?</w:t>
      </w:r>
    </w:p>
    <w:p w14:paraId="7EA8B458" w14:textId="77777777" w:rsidR="00F90C71" w:rsidRDefault="00F90C71" w:rsidP="00F90C71">
      <w:pPr>
        <w:pStyle w:val="ListParagraph"/>
        <w:spacing w:after="0" w:line="240" w:lineRule="auto"/>
        <w:ind w:left="1080"/>
      </w:pPr>
    </w:p>
    <w:p w14:paraId="441A8B0F" w14:textId="7DD45DA7" w:rsidR="006A480F" w:rsidRPr="006A480F" w:rsidRDefault="006A480F" w:rsidP="00ED2FFF">
      <w:pPr>
        <w:pStyle w:val="ListParagraph"/>
        <w:spacing w:after="0" w:line="240" w:lineRule="auto"/>
        <w:ind w:left="360"/>
        <w:rPr>
          <w:b/>
          <w:bCs/>
        </w:rPr>
      </w:pPr>
      <w:r w:rsidRPr="006A480F">
        <w:rPr>
          <w:b/>
          <w:bCs/>
        </w:rPr>
        <w:t>Action: agreed this needs to be raised by AHPF – Nicolette will build a letter from points raised in earlier emails and from discussion.</w:t>
      </w:r>
    </w:p>
    <w:p w14:paraId="4104DDEA" w14:textId="77777777" w:rsidR="006A480F" w:rsidRDefault="006A480F" w:rsidP="00ED2FFF">
      <w:pPr>
        <w:pStyle w:val="ListParagraph"/>
        <w:spacing w:after="0" w:line="240" w:lineRule="auto"/>
        <w:ind w:left="360"/>
      </w:pPr>
    </w:p>
    <w:p w14:paraId="225C2A20" w14:textId="5731C5AA" w:rsidR="00B35A7E" w:rsidRDefault="00B35A7E" w:rsidP="00ED2FFF">
      <w:pPr>
        <w:pStyle w:val="ListParagraph"/>
        <w:spacing w:after="0" w:line="240" w:lineRule="auto"/>
        <w:ind w:left="360"/>
      </w:pPr>
      <w:r>
        <w:lastRenderedPageBreak/>
        <w:t>Invitation to Policy officers group 3</w:t>
      </w:r>
      <w:r w:rsidRPr="00B35A7E">
        <w:rPr>
          <w:vertAlign w:val="superscript"/>
        </w:rPr>
        <w:t>rd</w:t>
      </w:r>
      <w:r>
        <w:t xml:space="preserve"> March will issue soon – Sam Vale HCPC attending – EDI survey data</w:t>
      </w:r>
      <w:r w:rsidR="006A480F">
        <w:t>.</w:t>
      </w:r>
    </w:p>
    <w:p w14:paraId="419055D2" w14:textId="59392E8E" w:rsidR="00B35A7E" w:rsidRDefault="00B35A7E" w:rsidP="00ED2FFF">
      <w:pPr>
        <w:pStyle w:val="ListParagraph"/>
        <w:spacing w:after="0" w:line="240" w:lineRule="auto"/>
        <w:ind w:left="360"/>
      </w:pPr>
    </w:p>
    <w:p w14:paraId="01BBF28E" w14:textId="592C85DB" w:rsidR="00B35A7E" w:rsidRDefault="00B35A7E" w:rsidP="00ED2FFF">
      <w:pPr>
        <w:pStyle w:val="ListParagraph"/>
        <w:spacing w:after="0" w:line="240" w:lineRule="auto"/>
        <w:ind w:left="360"/>
      </w:pPr>
      <w:r>
        <w:t>Richard – NHSEI meeting last week looking at embedding interprofessional leadership into pre-registration programmes. Looking for examples where this is happening already.</w:t>
      </w:r>
    </w:p>
    <w:p w14:paraId="4D8A413E" w14:textId="4BF5D179" w:rsidR="00B35A7E" w:rsidRDefault="00B35A7E" w:rsidP="00ED2FFF">
      <w:pPr>
        <w:pStyle w:val="ListParagraph"/>
        <w:spacing w:after="0" w:line="240" w:lineRule="auto"/>
        <w:ind w:left="360"/>
      </w:pPr>
    </w:p>
    <w:p w14:paraId="3071E2A7" w14:textId="2A414A61" w:rsidR="00B35A7E" w:rsidRDefault="006A480F" w:rsidP="00ED2FFF">
      <w:pPr>
        <w:pStyle w:val="ListParagraph"/>
        <w:spacing w:after="0" w:line="240" w:lineRule="auto"/>
        <w:ind w:left="360"/>
      </w:pPr>
      <w:r>
        <w:t>Mike Don</w:t>
      </w:r>
      <w:r w:rsidR="00F90C71">
        <w:t>n</w:t>
      </w:r>
      <w:r>
        <w:t>ell</w:t>
      </w:r>
      <w:r w:rsidR="00F90C71">
        <w:t>a</w:t>
      </w:r>
      <w:r>
        <w:t xml:space="preserve">n raised ongoing concerns with the </w:t>
      </w:r>
      <w:r w:rsidR="00B35A7E">
        <w:t>#wearethenhs campaign</w:t>
      </w:r>
      <w:r w:rsidR="00EF1137">
        <w:t xml:space="preserve"> – still not inclusive of all professions.</w:t>
      </w:r>
    </w:p>
    <w:p w14:paraId="6E914717" w14:textId="77777777" w:rsidR="00560FDF" w:rsidRPr="00D5069A" w:rsidRDefault="00560FDF" w:rsidP="00ED2FFF">
      <w:pPr>
        <w:pStyle w:val="ListParagraph"/>
        <w:spacing w:after="0" w:line="240" w:lineRule="auto"/>
        <w:ind w:left="360"/>
      </w:pPr>
    </w:p>
    <w:p w14:paraId="10D7F7B1" w14:textId="77777777" w:rsidR="00826C37" w:rsidRDefault="00826C37" w:rsidP="00826C37">
      <w:pPr>
        <w:pStyle w:val="ListParagraph"/>
        <w:spacing w:after="0" w:line="240" w:lineRule="auto"/>
      </w:pPr>
    </w:p>
    <w:p w14:paraId="48460868" w14:textId="77777777" w:rsidR="00826C37" w:rsidRPr="00D5069A" w:rsidRDefault="00826C37" w:rsidP="00826C37">
      <w:pPr>
        <w:pStyle w:val="ListParagraph"/>
        <w:spacing w:after="0" w:line="240" w:lineRule="auto"/>
        <w:ind w:left="0"/>
      </w:pPr>
    </w:p>
    <w:sectPr w:rsidR="00826C37" w:rsidRPr="00D50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B0"/>
    <w:multiLevelType w:val="hybridMultilevel"/>
    <w:tmpl w:val="D4BA8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119FE"/>
    <w:multiLevelType w:val="hybridMultilevel"/>
    <w:tmpl w:val="C9A091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C485E"/>
    <w:multiLevelType w:val="hybridMultilevel"/>
    <w:tmpl w:val="55F04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A3E08"/>
    <w:multiLevelType w:val="hybridMultilevel"/>
    <w:tmpl w:val="DACC6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215A5"/>
    <w:multiLevelType w:val="hybridMultilevel"/>
    <w:tmpl w:val="FA2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F"/>
    <w:rsid w:val="0001713E"/>
    <w:rsid w:val="000750E4"/>
    <w:rsid w:val="000A4A68"/>
    <w:rsid w:val="000D49E4"/>
    <w:rsid w:val="00230EFD"/>
    <w:rsid w:val="00245557"/>
    <w:rsid w:val="00257B60"/>
    <w:rsid w:val="002A1A4E"/>
    <w:rsid w:val="0047787E"/>
    <w:rsid w:val="004927E2"/>
    <w:rsid w:val="004C2B78"/>
    <w:rsid w:val="00560FDF"/>
    <w:rsid w:val="005E2769"/>
    <w:rsid w:val="006867C8"/>
    <w:rsid w:val="006A480F"/>
    <w:rsid w:val="006B5925"/>
    <w:rsid w:val="006D0994"/>
    <w:rsid w:val="007438EB"/>
    <w:rsid w:val="00752D91"/>
    <w:rsid w:val="0077407F"/>
    <w:rsid w:val="00826C37"/>
    <w:rsid w:val="00891525"/>
    <w:rsid w:val="0089730E"/>
    <w:rsid w:val="00933D68"/>
    <w:rsid w:val="009517B3"/>
    <w:rsid w:val="009C3312"/>
    <w:rsid w:val="00A52473"/>
    <w:rsid w:val="00B06FC6"/>
    <w:rsid w:val="00B35A7E"/>
    <w:rsid w:val="00B46248"/>
    <w:rsid w:val="00BA6656"/>
    <w:rsid w:val="00BA7323"/>
    <w:rsid w:val="00BB7E74"/>
    <w:rsid w:val="00BC1A00"/>
    <w:rsid w:val="00C022DD"/>
    <w:rsid w:val="00D5069A"/>
    <w:rsid w:val="00E66AF0"/>
    <w:rsid w:val="00EA553E"/>
    <w:rsid w:val="00ED2FFF"/>
    <w:rsid w:val="00EE6D90"/>
    <w:rsid w:val="00EF1137"/>
    <w:rsid w:val="00F36F74"/>
    <w:rsid w:val="00F90C71"/>
    <w:rsid w:val="00FA0F04"/>
    <w:rsid w:val="00FA312E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077A"/>
  <w15:docId w15:val="{CFF7C27E-9A8D-4839-8B1E-EA5814F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9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insightteam@uca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sa.ac.uk/data-and-analysis/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n.cooke@cod-health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isc.ac.uk/tailored-datase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campbell@uca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Nicolette Divecha</cp:lastModifiedBy>
  <cp:revision>2</cp:revision>
  <dcterms:created xsi:type="dcterms:W3CDTF">2021-02-16T11:06:00Z</dcterms:created>
  <dcterms:modified xsi:type="dcterms:W3CDTF">2021-02-16T11:06:00Z</dcterms:modified>
</cp:coreProperties>
</file>